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6E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</w:rPr>
        <w:t xml:space="preserve">веты на задания школьного этапа </w:t>
      </w:r>
      <w:r w:rsidRPr="00FD166E">
        <w:rPr>
          <w:rFonts w:ascii="Times New Roman" w:hAnsi="Times New Roman" w:cs="Times New Roman"/>
          <w:b/>
          <w:sz w:val="24"/>
          <w:szCs w:val="24"/>
        </w:rPr>
        <w:t>Все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российской олимпиады школьников </w:t>
      </w:r>
      <w:r w:rsidRPr="00FD166E">
        <w:rPr>
          <w:rFonts w:ascii="Times New Roman" w:hAnsi="Times New Roman" w:cs="Times New Roman"/>
          <w:b/>
          <w:sz w:val="24"/>
          <w:szCs w:val="24"/>
        </w:rPr>
        <w:t>по технологии 2022 – 2023 учебного года</w:t>
      </w: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6E">
        <w:rPr>
          <w:rFonts w:ascii="Times New Roman" w:hAnsi="Times New Roman" w:cs="Times New Roman"/>
          <w:b/>
          <w:sz w:val="24"/>
          <w:szCs w:val="24"/>
        </w:rPr>
        <w:t>Направление «Информационная безопасность»</w:t>
      </w: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FD166E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FD166E" w:rsidRPr="00FD166E" w:rsidRDefault="0096546D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D166E" w:rsidRPr="00FD166E">
        <w:rPr>
          <w:rFonts w:ascii="Times New Roman" w:hAnsi="Times New Roman" w:cs="Times New Roman"/>
          <w:b/>
          <w:sz w:val="24"/>
          <w:szCs w:val="24"/>
        </w:rPr>
        <w:t xml:space="preserve"> - 11 класс</w:t>
      </w:r>
    </w:p>
    <w:p w:rsidR="00661184" w:rsidRDefault="0096546D" w:rsidP="00FD16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782" w:rsidRDefault="0096546D" w:rsidP="008337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 (10 баллов)</w:t>
      </w:r>
    </w:p>
    <w:p w:rsidR="00833782" w:rsidRDefault="00833782" w:rsidP="008337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782" w:rsidRDefault="00A97BC6" w:rsidP="008337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выполнения задания общей части практического ученикам могут понадобиться листы бумаги формата А4 и пишущие принадлежности. Допустимо также использование таких программ, как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97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97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иных.</w:t>
      </w:r>
    </w:p>
    <w:p w:rsidR="00A97BC6" w:rsidRDefault="00A97BC6" w:rsidP="008337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Возможный вариант ответа на задание общей части:</w:t>
      </w:r>
    </w:p>
    <w:tbl>
      <w:tblPr>
        <w:tblStyle w:val="a3"/>
        <w:tblW w:w="10814" w:type="dxa"/>
        <w:tblInd w:w="-113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1"/>
        <w:gridCol w:w="2274"/>
        <w:gridCol w:w="1606"/>
        <w:gridCol w:w="2274"/>
        <w:gridCol w:w="1606"/>
        <w:gridCol w:w="1534"/>
      </w:tblGrid>
      <w:tr w:rsidR="008431AD" w:rsidTr="000F4ADD">
        <w:tc>
          <w:tcPr>
            <w:tcW w:w="1772" w:type="dxa"/>
            <w:vMerge w:val="restart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Направления деятельности по созданию информационно-безопасной среды</w:t>
            </w:r>
          </w:p>
        </w:tc>
        <w:tc>
          <w:tcPr>
            <w:tcW w:w="3882" w:type="dxa"/>
            <w:gridSpan w:val="2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 школе</w:t>
            </w:r>
          </w:p>
        </w:tc>
        <w:tc>
          <w:tcPr>
            <w:tcW w:w="3626" w:type="dxa"/>
            <w:gridSpan w:val="2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 семье</w:t>
            </w:r>
          </w:p>
        </w:tc>
        <w:tc>
          <w:tcPr>
            <w:tcW w:w="1534" w:type="dxa"/>
            <w:vMerge w:val="restart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Привлекаемые ресурсы</w:t>
            </w:r>
          </w:p>
        </w:tc>
      </w:tr>
      <w:tr w:rsidR="000F4ADD" w:rsidTr="000F4ADD">
        <w:tc>
          <w:tcPr>
            <w:tcW w:w="1772" w:type="dxa"/>
            <w:vMerge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7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60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227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350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1534" w:type="dxa"/>
            <w:vMerge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Правовое обеспечение информационной безопасности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 xml:space="preserve">Нормативно-правовые акты, ИКТ, учителя и </w:t>
            </w:r>
            <w:r>
              <w:rPr>
                <w:rFonts w:ascii="Times New Roman" w:hAnsi="Times New Roman" w:cs="Times New Roman"/>
                <w:szCs w:val="24"/>
              </w:rPr>
              <w:t>родители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Техническое и программное обеспечение информационной безопасности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</w:t>
            </w:r>
            <w:r w:rsidRPr="008431AD">
              <w:rPr>
                <w:rFonts w:ascii="Times New Roman" w:hAnsi="Times New Roman" w:cs="Times New Roman"/>
                <w:szCs w:val="24"/>
              </w:rPr>
              <w:t>есанкционированное использование нелицензионного программного обеспечения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8431AD">
              <w:rPr>
                <w:rFonts w:ascii="Times New Roman" w:hAnsi="Times New Roman" w:cs="Times New Roman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Cs w:val="24"/>
              </w:rPr>
              <w:t>лицензионного программного обеспечения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</w:t>
            </w:r>
            <w:r w:rsidRPr="008431AD">
              <w:rPr>
                <w:rFonts w:ascii="Times New Roman" w:hAnsi="Times New Roman" w:cs="Times New Roman"/>
                <w:szCs w:val="24"/>
              </w:rPr>
              <w:t>есанкционированное использование нелицензионного программного обеспечения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8431AD">
              <w:rPr>
                <w:rFonts w:ascii="Times New Roman" w:hAnsi="Times New Roman" w:cs="Times New Roman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Cs w:val="24"/>
              </w:rPr>
              <w:t>лицензионного программного обеспечения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Сетевой администратор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Организационная защита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Сетевой администратор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Воспитательные меры по обеспечению ИБ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>Несанкционированные интернет-покупки</w:t>
            </w:r>
            <w:r>
              <w:rPr>
                <w:rFonts w:ascii="Times New Roman" w:hAnsi="Times New Roman" w:cs="Times New Roman"/>
                <w:szCs w:val="24"/>
              </w:rPr>
              <w:t>, доступ и получение информации, запрещённой для распространения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>Несанкционированные интернет-покупки, доступ и получение информации, запрещённой для распространения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 xml:space="preserve">ИКТ, учителя и </w:t>
            </w:r>
            <w:r>
              <w:rPr>
                <w:rFonts w:ascii="Times New Roman" w:hAnsi="Times New Roman" w:cs="Times New Roman"/>
                <w:szCs w:val="24"/>
              </w:rPr>
              <w:t>родители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Нравственно-этический контроль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ИКТ, учителя и родители</w:t>
            </w:r>
          </w:p>
        </w:tc>
      </w:tr>
    </w:tbl>
    <w:p w:rsidR="000F4ADD" w:rsidRDefault="000F4ADD" w:rsidP="00F369C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9CB" w:rsidRDefault="00F369CB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работе указано 1-2</w:t>
      </w:r>
      <w:r w:rsidR="00C133AC">
        <w:rPr>
          <w:rFonts w:ascii="Times New Roman" w:hAnsi="Times New Roman" w:cs="Times New Roman"/>
          <w:sz w:val="24"/>
          <w:szCs w:val="24"/>
        </w:rPr>
        <w:t xml:space="preserve"> направления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 перечислены возможные угрозы и перечень мероприятий – 2-4 балла</w:t>
      </w:r>
    </w:p>
    <w:p w:rsidR="00F369CB" w:rsidRDefault="00F369CB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Если в работе указаны </w:t>
      </w:r>
      <w:r w:rsidR="00C133AC">
        <w:rPr>
          <w:rFonts w:ascii="Times New Roman" w:hAnsi="Times New Roman" w:cs="Times New Roman"/>
          <w:sz w:val="24"/>
          <w:szCs w:val="24"/>
        </w:rPr>
        <w:t xml:space="preserve">два и более </w:t>
      </w:r>
      <w:r>
        <w:rPr>
          <w:rFonts w:ascii="Times New Roman" w:hAnsi="Times New Roman" w:cs="Times New Roman"/>
          <w:sz w:val="24"/>
          <w:szCs w:val="24"/>
        </w:rPr>
        <w:t>направлени</w:t>
      </w:r>
      <w:r w:rsidR="00C133A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без перечисления возможных угроз и перечня мероприятий – 5 баллов.</w:t>
      </w:r>
    </w:p>
    <w:p w:rsidR="00C133AC" w:rsidRDefault="00C133AC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работе </w:t>
      </w:r>
      <w:r w:rsidRPr="00C133AC">
        <w:rPr>
          <w:rFonts w:ascii="Times New Roman" w:hAnsi="Times New Roman" w:cs="Times New Roman"/>
          <w:sz w:val="24"/>
          <w:szCs w:val="24"/>
        </w:rPr>
        <w:t xml:space="preserve">указаны </w:t>
      </w:r>
      <w:r>
        <w:rPr>
          <w:rFonts w:ascii="Times New Roman" w:hAnsi="Times New Roman" w:cs="Times New Roman"/>
          <w:sz w:val="24"/>
          <w:szCs w:val="24"/>
        </w:rPr>
        <w:t>1-2</w:t>
      </w:r>
      <w:r w:rsidRPr="00C133AC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перечислены возможные угрозы – 5-7 баллов</w:t>
      </w:r>
    </w:p>
    <w:p w:rsidR="00C133AC" w:rsidRDefault="00C133AC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Если в работе указаны два и более направлений деятельности</w:t>
      </w:r>
      <w:r>
        <w:rPr>
          <w:rFonts w:ascii="Times New Roman" w:hAnsi="Times New Roman" w:cs="Times New Roman"/>
          <w:sz w:val="24"/>
          <w:szCs w:val="24"/>
        </w:rPr>
        <w:t>, перечислены возможные угрозы, но не выделен перечень мероприятий – 8 баллов.</w:t>
      </w:r>
    </w:p>
    <w:p w:rsidR="00E54119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4119" w:rsidRDefault="0096546D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(25 баллов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04384C" w:rsidRDefault="0004384C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84C" w:rsidRPr="003A3F32" w:rsidRDefault="0004384C" w:rsidP="000438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специальной части практического тура ученику должен быть предоставлен компьютер с операционной системой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04384C">
        <w:rPr>
          <w:rFonts w:ascii="Times New Roman" w:hAnsi="Times New Roman" w:cs="Times New Roman"/>
          <w:sz w:val="24"/>
          <w:szCs w:val="24"/>
        </w:rPr>
        <w:t xml:space="preserve"> 10</w:t>
      </w:r>
      <w:r w:rsidR="003A3F32">
        <w:rPr>
          <w:rFonts w:ascii="Times New Roman" w:hAnsi="Times New Roman" w:cs="Times New Roman"/>
          <w:sz w:val="24"/>
          <w:szCs w:val="24"/>
        </w:rPr>
        <w:t xml:space="preserve"> (или не ниже </w:t>
      </w:r>
      <w:r w:rsidR="003A3F32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3A3F32" w:rsidRPr="003A3F32">
        <w:rPr>
          <w:rFonts w:ascii="Times New Roman" w:hAnsi="Times New Roman" w:cs="Times New Roman"/>
          <w:sz w:val="24"/>
          <w:szCs w:val="24"/>
        </w:rPr>
        <w:t xml:space="preserve"> 8)</w:t>
      </w:r>
      <w:r w:rsidR="003A3F32">
        <w:rPr>
          <w:rFonts w:ascii="Times New Roman" w:hAnsi="Times New Roman" w:cs="Times New Roman"/>
          <w:sz w:val="24"/>
          <w:szCs w:val="24"/>
        </w:rPr>
        <w:t>. Также, ученику должен быть предоставлен доступ в систему от имени Администратора.</w:t>
      </w:r>
    </w:p>
    <w:p w:rsidR="00E54119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72"/>
        <w:gridCol w:w="6731"/>
        <w:gridCol w:w="1641"/>
      </w:tblGrid>
      <w:tr w:rsidR="00493983" w:rsidTr="00F86803">
        <w:tc>
          <w:tcPr>
            <w:tcW w:w="520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4939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n\n</w:t>
            </w:r>
          </w:p>
        </w:tc>
        <w:tc>
          <w:tcPr>
            <w:tcW w:w="3602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оценивания</w:t>
            </w:r>
          </w:p>
        </w:tc>
        <w:tc>
          <w:tcPr>
            <w:tcW w:w="878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Создана новая учётная запись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Указано требование смены пароля при входе в систему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пароль пользователя отвечает требованиям безопасности (</w:t>
            </w:r>
            <w:r w:rsidRPr="00F86803">
              <w:rPr>
                <w:rFonts w:ascii="Times New Roman" w:hAnsi="Times New Roman" w:cs="Times New Roman"/>
                <w:i/>
                <w:sz w:val="24"/>
                <w:szCs w:val="24"/>
              </w:rPr>
              <w:t>содержит не менее 8 символов, заглавные и строчные буквы, цифры, пробелы и специальные символы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2" w:type="pct"/>
            <w:vAlign w:val="center"/>
          </w:tcPr>
          <w:p w:rsidR="00493983" w:rsidRDefault="00050F0E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 журнал событий (</w:t>
            </w:r>
            <w:r w:rsidRPr="00050F0E">
              <w:rPr>
                <w:rFonts w:ascii="Times New Roman" w:hAnsi="Times New Roman" w:cs="Times New Roman"/>
                <w:i/>
                <w:sz w:val="24"/>
                <w:szCs w:val="24"/>
              </w:rPr>
              <w:t>журнал событий содержит информацию о нарушениях безопасности, неудачных попытках входа в 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8" w:type="pct"/>
            <w:vAlign w:val="center"/>
          </w:tcPr>
          <w:p w:rsidR="00493983" w:rsidRDefault="00050F0E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2" w:type="pct"/>
            <w:vAlign w:val="center"/>
          </w:tcPr>
          <w:p w:rsidR="00493983" w:rsidRDefault="00050F0E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Новому пользователю ограничен доступ к Локальному диску С</w:t>
            </w:r>
          </w:p>
        </w:tc>
        <w:tc>
          <w:tcPr>
            <w:tcW w:w="878" w:type="pct"/>
            <w:vAlign w:val="center"/>
          </w:tcPr>
          <w:p w:rsidR="00493983" w:rsidRDefault="00050F0E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5980" w:rsidTr="00F86803">
        <w:tc>
          <w:tcPr>
            <w:tcW w:w="4122" w:type="pct"/>
            <w:gridSpan w:val="2"/>
            <w:vAlign w:val="center"/>
          </w:tcPr>
          <w:p w:rsidR="00AE5980" w:rsidRP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8" w:type="pct"/>
            <w:vAlign w:val="center"/>
          </w:tcPr>
          <w:p w:rsidR="00AE5980" w:rsidRPr="00493983" w:rsidRDefault="00AE5980" w:rsidP="00493983">
            <w:pPr>
              <w:tabs>
                <w:tab w:val="left" w:pos="79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E54119" w:rsidRPr="00A97BC6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4119" w:rsidRPr="00A97BC6" w:rsidSect="00FD166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0B"/>
    <w:rsid w:val="0004384C"/>
    <w:rsid w:val="00050F0E"/>
    <w:rsid w:val="000F4ADD"/>
    <w:rsid w:val="002D7AF1"/>
    <w:rsid w:val="003A3F32"/>
    <w:rsid w:val="003D4729"/>
    <w:rsid w:val="00493983"/>
    <w:rsid w:val="00833782"/>
    <w:rsid w:val="008431AD"/>
    <w:rsid w:val="0096546D"/>
    <w:rsid w:val="00A846FD"/>
    <w:rsid w:val="00A97BC6"/>
    <w:rsid w:val="00AE5980"/>
    <w:rsid w:val="00B4300B"/>
    <w:rsid w:val="00BE2A70"/>
    <w:rsid w:val="00C133AC"/>
    <w:rsid w:val="00E54119"/>
    <w:rsid w:val="00F369CB"/>
    <w:rsid w:val="00F86803"/>
    <w:rsid w:val="00FD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A3F54-0FDB-4C83-BBE1-8CD2F354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Lisa</cp:lastModifiedBy>
  <cp:revision>6</cp:revision>
  <dcterms:created xsi:type="dcterms:W3CDTF">2022-11-19T07:35:00Z</dcterms:created>
  <dcterms:modified xsi:type="dcterms:W3CDTF">2022-11-20T09:48:00Z</dcterms:modified>
</cp:coreProperties>
</file>